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tbl>
      <w:tblPr>
        <w:tblStyle w:val="6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</w:pPr>
            <w:r>
              <w:object>
                <v:shape id="_x0000_i1025" o:spt="75" type="#_x0000_t75" style="height:50.2pt;width:397.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after="124" w:afterLines="40"/>
              <w:ind w:right="24"/>
              <w:jc w:val="center"/>
              <w:rPr>
                <w:rFonts w:eastAsia="仿宋_GB2312"/>
                <w:b/>
                <w:sz w:val="32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sz w:val="32"/>
              </w:rPr>
              <w:t>温教研</w:t>
            </w: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综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〔2024〕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132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号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</w:pPr>
            <w:r>
              <w:object>
                <v:shape id="_x0000_i1026" o:spt="75" type="#_x0000_t75" style="height:8.05pt;width:425.3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温州市教育教学研究院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半年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温州市综合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学科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新课标新教材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单元整体教学设计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”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结果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的通知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pacing w:line="375" w:lineRule="atLeast"/>
        <w:jc w:val="left"/>
        <w:rPr>
          <w:rFonts w:ascii="仿宋_GB2312" w:hAnsi="宋体" w:eastAsia="仿宋_GB2312" w:cs="宋体"/>
          <w:color w:val="000000"/>
          <w:spacing w:val="7"/>
          <w:kern w:val="0"/>
          <w:sz w:val="32"/>
          <w:szCs w:val="32"/>
        </w:rPr>
      </w:pPr>
      <w:r>
        <w:rPr>
          <w:rFonts w:ascii="Times New Roman" w:eastAsia="仿宋_GB2312" w:cs="Times New Roman"/>
          <w:kern w:val="0"/>
          <w:sz w:val="32"/>
          <w:szCs w:val="32"/>
        </w:rPr>
        <w:t>各县（市、区）教育局教研部门，市局直属各</w:t>
      </w:r>
      <w:r>
        <w:rPr>
          <w:rFonts w:hint="eastAsia" w:ascii="Times New Roman" w:eastAsia="仿宋_GB2312" w:cs="Times New Roman"/>
          <w:kern w:val="0"/>
          <w:sz w:val="32"/>
          <w:szCs w:val="32"/>
        </w:rPr>
        <w:t>学校</w:t>
      </w:r>
      <w:r>
        <w:rPr>
          <w:rFonts w:asci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lang w:eastAsia="zh-CN"/>
        </w:rPr>
        <w:t>下半年</w:t>
      </w:r>
      <w:r>
        <w:rPr>
          <w:rFonts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温州市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综合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学科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lang w:eastAsia="zh-CN"/>
        </w:rPr>
        <w:t>新课标新教材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lang w:eastAsia="zh-CN"/>
        </w:rPr>
        <w:t>单元整体教学设计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”评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lang w:eastAsia="zh-CN"/>
        </w:rPr>
        <w:t>审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活动已结束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经专家评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lang w:val="en-US" w:eastAsia="zh-CN"/>
        </w:rPr>
        <w:t>审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评出一、二、三等奖若干名。现将结果予以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lang w:eastAsia="zh-CN"/>
        </w:rPr>
        <w:t>公布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</w:rPr>
        <w:t>（具体名单见附件）。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48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7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7"/>
          <w:kern w:val="0"/>
          <w:sz w:val="32"/>
          <w:szCs w:val="32"/>
          <w:lang w:val="en-US" w:eastAsia="zh-CN"/>
        </w:rPr>
        <w:t>附件：2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7"/>
          <w:kern w:val="0"/>
          <w:sz w:val="32"/>
          <w:szCs w:val="32"/>
        </w:rPr>
        <w:t>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7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7"/>
          <w:kern w:val="0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7"/>
          <w:kern w:val="0"/>
          <w:sz w:val="32"/>
          <w:szCs w:val="32"/>
        </w:rPr>
        <w:t>半年温州市综合学科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7"/>
          <w:kern w:val="0"/>
          <w:sz w:val="32"/>
          <w:szCs w:val="32"/>
          <w:lang w:eastAsia="zh-CN"/>
        </w:rPr>
        <w:t>新课标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7"/>
          <w:kern w:val="0"/>
          <w:sz w:val="32"/>
          <w:szCs w:val="32"/>
          <w:lang w:eastAsia="zh-CN"/>
        </w:rPr>
        <w:t>新教材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7"/>
          <w:kern w:val="0"/>
          <w:sz w:val="32"/>
          <w:szCs w:val="32"/>
        </w:rPr>
        <w:t>“单元整体教学设计”评审获奖名单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/>
        <w:jc w:val="righ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温州市教育教学研究院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                                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         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 202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ind w:firstLine="5438"/>
        <w:rPr>
          <w:rFonts w:ascii="仿宋" w:hAnsi="仿宋" w:eastAsia="仿宋"/>
          <w:color w:val="000000"/>
          <w:sz w:val="24"/>
        </w:rPr>
      </w:pPr>
    </w:p>
    <w:p>
      <w:pPr>
        <w:spacing w:line="1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市教育局。</w:t>
      </w:r>
    </w:p>
    <w:p>
      <w:pPr>
        <w:spacing w:line="1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温州市教育教学研究院办公室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　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2024年12月1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1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widowControl/>
        <w:snapToGrid w:val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32"/>
          <w:szCs w:val="32"/>
          <w:lang w:eastAsia="zh-CN"/>
        </w:rPr>
        <w:t>附件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32"/>
          <w:szCs w:val="32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32"/>
          <w:szCs w:val="32"/>
        </w:rPr>
        <w:t>半年温州市综合学科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32"/>
          <w:szCs w:val="32"/>
          <w:lang w:eastAsia="zh-CN"/>
        </w:rPr>
        <w:t>新课标新教材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32"/>
          <w:szCs w:val="32"/>
        </w:rPr>
        <w:t>“单元整体教学设计”评审获奖名单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22"/>
          <w:szCs w:val="2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22"/>
          <w:szCs w:val="22"/>
          <w:lang w:val="en-US" w:eastAsia="zh-CN"/>
        </w:rPr>
        <w:t>按行政区划排序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22"/>
          <w:szCs w:val="22"/>
          <w:lang w:eastAsia="zh-CN"/>
        </w:rPr>
        <w:t>）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kern w:val="0"/>
          <w:sz w:val="28"/>
          <w:szCs w:val="28"/>
          <w:lang w:eastAsia="zh-CN"/>
        </w:rPr>
        <w:t>音乐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  <w:t>小学段</w:t>
      </w:r>
    </w:p>
    <w:tbl>
      <w:tblPr>
        <w:tblStyle w:val="6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3120"/>
        <w:gridCol w:w="4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一等奖（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9名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</w:rPr>
              <w:t>学校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李芸芸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温州市仰义第一小学</w:t>
            </w:r>
          </w:p>
        </w:tc>
        <w:tc>
          <w:tcPr>
            <w:tcW w:w="43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《过新年》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朱旭娟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温州市籀园小学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《快乐的一天》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陈赛慧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龙湾区状元第二小学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《萌萌鸭的奇幻漂流》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许海瓯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瓯海区郭溪第三小学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朱莉莎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洞头区南塘小学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《童心伴着童谣飞》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张文超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乐清市清江镇第一小学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《过新年》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叶小琴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瑞安市塘下镇鲍四小学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《爱劳动》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吴圆圆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平阳县麻步镇渔塘小学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《友情之章：从初遇至共欢》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 函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平阳县昆阳镇新城小学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二等奖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（16名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温州市蒲鞋市小学</w:t>
            </w:r>
          </w:p>
        </w:tc>
        <w:tc>
          <w:tcPr>
            <w:tcW w:w="43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《祖国您好》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章素素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温州市鞋都第一小学</w:t>
            </w:r>
          </w:p>
        </w:tc>
        <w:tc>
          <w:tcPr>
            <w:tcW w:w="43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黄舒欣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温州市城南小学</w:t>
            </w:r>
          </w:p>
        </w:tc>
        <w:tc>
          <w:tcPr>
            <w:tcW w:w="43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周秀珍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龙湾区外国语小学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林盈盈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瓯海区郭溪第三小学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《快乐的一天》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沈丹丹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乐清市北白象镇第七小学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《祖国您好》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郑诗晴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乐清市实验小学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《快乐的一天》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王梦佳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乐清市蒲岐镇第三小学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《过新年》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张慧思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瑞安市塘下镇罗凤中心小学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《爱劳动》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郑慧思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瑞安市第三实验小学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《好朋友》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黄颖颖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高楼镇中心小学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《爱劳动》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朱利丹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永嘉县乌牛仁溪第二小学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《快乐的一天》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白艳艳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平阳县昆阳镇第一小学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《过新年·中国年》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赵艺镁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平阳县水头镇第三小学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夏茜茜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泰顺县第二实验小学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林婷婷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泰顺县第二实验小学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《快乐的一天》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三等奖（26名）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 静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温州外国语小学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《过新年》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邹玛瑙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温州市广场路小学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林洁美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温州市瓦市小学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《时间的歌》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雪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龙湾区状元第一小学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《快乐的一天》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黄鲜艳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温州生态园实验小学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《好朋友》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曾文欣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龙湾区沙城第三小学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潘森怡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温州绿轴小学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《爱劳动》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瓯海任岩松中学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郑鹤珍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瓯海区娄桥第二小学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《过新年》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潘洁洁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洞头区实验小学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《祖国您好》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庄锦锦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洞头区东屏中心小学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张艳玲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洞头区北岙小学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《时间的歌》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徐雅丽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乐清市外国语学校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方晚霞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乐清市石帆第一小学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林春微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瑞安市南菁学校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《过新年》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洁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瑞安市飞云第二小学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《祖国您好》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影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瑞安市塘下镇场桥中心小学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《爱劳动》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睿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瑞安市塘下镇场桥第二小学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《祖国您好》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徐惠芬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永嘉县桥头镇第二小学</w:t>
            </w:r>
          </w:p>
        </w:tc>
        <w:tc>
          <w:tcPr>
            <w:tcW w:w="43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孙书念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温州慧中公学小学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《森林音乐会》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林春香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文成县第二实验小学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《可爱的动物》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刘丽明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文成县第二实验小学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《爱劳动》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娜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平阳县水头镇第二小学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《好朋友》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霞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苍南县望里镇第一小学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《乐在“乐”中》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潘小敏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苍南县灵溪镇沪山小学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《快乐的一天》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陈玮益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龙港市第九小学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《动物说话》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641"/>
        <w:jc w:val="right"/>
        <w:textAlignment w:val="auto"/>
        <w:rPr>
          <w:rFonts w:ascii="仿宋_GB2312" w:hAnsi="宋体" w:eastAsia="仿宋_GB2312" w:cs="宋体"/>
          <w:color w:val="FF0000"/>
          <w:kern w:val="0"/>
          <w:sz w:val="21"/>
          <w:szCs w:val="21"/>
          <w:u w:val="single"/>
        </w:rPr>
      </w:pPr>
    </w:p>
    <w:p>
      <w:pPr>
        <w:widowControl/>
        <w:spacing w:line="225" w:lineRule="atLeast"/>
        <w:jc w:val="center"/>
        <w:rPr>
          <w:rFonts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  <w:t>初中段</w:t>
      </w:r>
    </w:p>
    <w:tbl>
      <w:tblPr>
        <w:tblStyle w:val="6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105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一等奖（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</w:rPr>
              <w:t>学校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甘晓芬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温州市第三十中学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《缤纷舞曲》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缪 芸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温州市第二十三中学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《寻乐欧洲》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林佳佳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瓯海区实验中学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《草原牧歌》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 静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洞头区海霞中学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《行进之歌》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杜佳佳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乐清市知临寄宿学校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《美丽家乡》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二等奖（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杰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温州市绣山中学</w:t>
            </w:r>
          </w:p>
        </w:tc>
        <w:tc>
          <w:tcPr>
            <w:tcW w:w="433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《和声里的中国情 歌声中的祖国颂》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金冰冰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温州市南浦实验中学</w:t>
            </w:r>
          </w:p>
        </w:tc>
        <w:tc>
          <w:tcPr>
            <w:tcW w:w="433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《跟着音乐去旅行——亚洲弦歌》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翁伊妮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瓯海区第二实验中学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《缤纷舞曲》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王丽央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乐清市乐成第一中学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《行进之歌》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谷小燕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乐清市城南中学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《草原牧歌》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薛环环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瑞安市莘塍第一中学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《缤纷舞曲》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丁伟伟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永嘉县黄田中学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《祖国颂歌》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静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平阳县实验中学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《梨园撷英》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</w:rPr>
              <w:t>三等奖（1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潘金金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温州市外国语学校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《缤纷舞曲》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蔡昊洋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温州市绣山中学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《琼韵唱百年 梨园颂风华》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林茜茜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温州市南浦实验中学</w:t>
            </w:r>
          </w:p>
        </w:tc>
        <w:tc>
          <w:tcPr>
            <w:tcW w:w="433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《序曲赏听》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张静静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温州市第二中学</w:t>
            </w:r>
          </w:p>
        </w:tc>
        <w:tc>
          <w:tcPr>
            <w:tcW w:w="433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《草原牧歌》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徐伊凡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温州市第三十中学藤桥校区</w:t>
            </w:r>
          </w:p>
        </w:tc>
        <w:tc>
          <w:tcPr>
            <w:tcW w:w="433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《缤纷舞曲》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茜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瓯海区梧田第一中学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《草原牧歌》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杨志微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洞头区实验中学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《草原牧歌》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王倩倩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乐清市南岳镇中学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《缤纷舞曲》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任洁琼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瑞安市马屿镇梅屿学校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《行进之歌》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项茹翔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瑞安市湖岭镇中学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《行进之歌》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董以柯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永嘉县枫林镇中学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《舞剧之窗》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盛蕾蕾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永嘉县上塘城关中学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《缤纷舞曲》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夏璐瑶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苍南县钱库镇第二中学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《缤纷舞曲》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郑芳芳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苍南县灵溪镇渡龙学校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《祖国颂歌》</w:t>
            </w:r>
          </w:p>
        </w:tc>
      </w:tr>
    </w:tbl>
    <w:p>
      <w:pPr>
        <w:widowControl/>
        <w:spacing w:line="225" w:lineRule="atLeast"/>
        <w:jc w:val="center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1"/>
          <w:szCs w:val="21"/>
        </w:rPr>
      </w:pPr>
    </w:p>
    <w:p>
      <w:pPr>
        <w:widowControl/>
        <w:spacing w:line="225" w:lineRule="atLeast"/>
        <w:jc w:val="center"/>
        <w:rPr>
          <w:rFonts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  <w:t>高中段</w:t>
      </w:r>
    </w:p>
    <w:tbl>
      <w:tblPr>
        <w:tblStyle w:val="6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3120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1"/>
                <w:szCs w:val="21"/>
              </w:rPr>
              <w:t>一等奖（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</w:rPr>
              <w:t>学校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丁静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温州艺术学校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《民族韵律·管弦华章》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 宁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温州市第二外国语学校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《融合之声—混合乐队的音乐革命》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周钇含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《茉莉芬芳·民族乐韵》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1"/>
                <w:szCs w:val="21"/>
              </w:rPr>
              <w:t>二等奖（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欢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永嘉中学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《中国民族管弦乐队》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谢澄澄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永嘉高级中学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《西洋管弦乐队》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金一好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文成中学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《国乐悠长 弦韵中国》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周璐吟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龙港市科技高级中学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《管乐队》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1"/>
                <w:szCs w:val="21"/>
              </w:rPr>
              <w:t>三等奖（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季蓓蕾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龙湾中学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《混合乐队》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许莹莹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洞头区第一中学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《管乐队》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袁冰婕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乐清市白象中学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《吉他演奏》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周青青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乐清市芙蓉中学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《混合乐队》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陈玉燕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苍南县灵溪中学（三禾高级中学）</w:t>
            </w:r>
          </w:p>
        </w:tc>
        <w:tc>
          <w:tcPr>
            <w:tcW w:w="4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《混合乐队》</w:t>
            </w:r>
          </w:p>
        </w:tc>
      </w:tr>
    </w:tbl>
    <w:p>
      <w:pPr>
        <w:widowControl/>
        <w:snapToGrid w:val="0"/>
        <w:jc w:val="center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  <w:t>体育与健康</w:t>
      </w:r>
    </w:p>
    <w:p>
      <w:pPr>
        <w:widowControl/>
        <w:snapToGrid w:val="0"/>
        <w:jc w:val="center"/>
        <w:rPr>
          <w:rFonts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  <w:t>小学段</w:t>
      </w:r>
    </w:p>
    <w:tbl>
      <w:tblPr>
        <w:tblStyle w:val="6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3120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一等奖（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学校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赖叶波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温州私立第一实验学校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《田径：多种形式跑跳投活动方法》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李臣燕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温州市双屿小学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《体操技巧：滚翻跳跃组合及综合运用》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戴显光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温州市籀园小学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《篮球：运球+传球技术组合及综合活动》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陈冬琴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温州上海世外学校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《篮球：多种形式的运球、传球综合活动》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王焕超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龙湾区星海小学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《排球：多种形式的抛接球综合活动》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黄天行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乐清市建设路小学玉箫校区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《篮球：多种形式运传投组合动作和游戏》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林升升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苍南县江滨实验小学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《体操：翻转、滚翻与平衡的综合活动方法》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二等奖（1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丹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温州市鞋都第一小学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《足球：运球变向的综合活动及运用》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张雪丹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温州市藤桥小学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《花样跳绳》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汤中海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温州市双屿小学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《宫门八卦掌：基本八式桩掌的动作方法》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陈荃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温州市鞋都第一小学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《排球：多种形式的控球游戏及综合活动》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丛万年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温州市双潮小学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《小足球：多种形式的运传球及综合活动》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陈泓烨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洞头区瓯江口实验学校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《田径：各种形式的跑跳技术及综合运用》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 曦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乐清市英华学校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《田径：多种形式跑跳投的综合活动方法》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林文义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乐清市外国语学校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《武术：基本腿法动作组合及综合运用》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谢雅婷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瑞安市集云实验学校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《田径：多种形式的跑跳方法与游戏》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郑远进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瑞安市玉海第二小学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《羽毛球：多种下手击球的综合游戏》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蔡时延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泰顺县文祥小学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《篮球：多种形式的传接球方法及综合运用》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吴剑波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泰顺县彭溪镇富洋小学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《田径：多种形式的跑跳组合练习与游戏》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杨倩倩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苍南县江滨实验小学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《足球：多种形式的运、传、射及综合运用》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陈松青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苍南县外国语学校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《足球：多种形式的运传球及运用方法》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方小君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龙港市第二小学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《花球啦啦操基本技术及运用》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三等奖（2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清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温州市藤桥小学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《足球：各种形式运球+传接球及综合活动》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季伊健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龙湾区星海小学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《技巧：多种形式的滚翻+平衡的综合活动》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王舒雯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龙湾区海城第一小学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《体操：多种形式的滚翻及平衡活动方法》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周欢畅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龙湾区状元第三小学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《羽毛球：多种形式的正手击球及综合活动》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林历潼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龙湾区第二小学教育集团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《篮球：运球、传接球、投篮方法及综合活动》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朱炳旭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温州高铁新城实验学校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《排球：垫球技术及运用》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陈梅芳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温州华和外国语学校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《手球：多种形式传（抛）接球与游戏》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郑璐璐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温州市洞头区北岙小学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《篮球：多种形式的运传球及综合活动》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张添然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乐清市城南第二小学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《足球：多种形式球性及运传球综合练习》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郑炳男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乐清市英华学校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《羽毛球：多种形式的击打球及综合活动》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杨日洋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乐清市虹桥镇第八小学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《田径：发展奔跑能力的综合活动及游戏》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雷昌盛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乐清市建设路小学西岑校区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《篮球：运传投的综合练习方法及运用》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董凯锚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瑞安市教育发展研究院附属小学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《田径：多种形式跳跃的综合活动》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黄海斌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瑞安市安阳实验小学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《篮球：多种形式传接球+运球的综合活动》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林志栋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瑞安市陶山镇中心小学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《足球：多种形式的球性练习与综合游戏》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洁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瑞安市安阳实验小学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《匹克球：基本技术组合及运用》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潘环芬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永嘉县瓯北中心小学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《技巧：多种形式的滚动与滚翻、平衡与爬行方法和游戏》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鲍海丽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永嘉县沙头镇渠口小学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《体操：多种形式的平衡活动方法》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薛永令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苍南县第二实验小学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《排球：多种形式的抛接球练习与游戏》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苏佳瑶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苍南县钱库镇第二小学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《体操：多种形式的滚翻活动方法及运用》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郑依婷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苍南县第一实验小学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《足球：多种形式运球+传射组合及综合活动》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陈文文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龙港市科技小学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《田径：多种形式的连续跳跃活动方法》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周颖颖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龙港市舥艚第一小学</w:t>
            </w:r>
          </w:p>
        </w:tc>
        <w:tc>
          <w:tcPr>
            <w:tcW w:w="4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《田径：多种形式跑跳投活动及综合运用》</w:t>
            </w:r>
          </w:p>
        </w:tc>
      </w:tr>
    </w:tbl>
    <w:p>
      <w:pPr>
        <w:widowControl/>
        <w:spacing w:line="225" w:lineRule="atLeast"/>
        <w:jc w:val="center"/>
        <w:rPr>
          <w:rFonts w:ascii="仿宋_GB2312" w:hAnsi="宋体" w:eastAsia="仿宋_GB2312" w:cs="宋体"/>
          <w:b/>
          <w:bCs/>
          <w:color w:val="000000"/>
          <w:spacing w:val="7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  <w:t>初中段</w:t>
      </w:r>
    </w:p>
    <w:tbl>
      <w:tblPr>
        <w:tblStyle w:val="6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3090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一等奖（7名）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学校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应金喜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温州市绣山中学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《篮球：运球突破组合技术及综合运用》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林程威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温州市第二中学教育集团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《田径：跑的基础技术及体能运用方法》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艺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温州市南浦实验中学教育集团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《篮球：实战情境下传切、突分、快攻的战术配合及运用》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高树笠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《田径：投掷的技术和体能发展方法》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郑智慧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温州市南浦实验中学教育集团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《排球：基本技术组合及综合运用》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 健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龙湾区海城中学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《极限飞盘：技战术运用与综合活动》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包尔春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苍南县外国语学校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《乒乓球：正手发球技术与战术运用》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二等奖（1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黄敬伦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温州市外国语学校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《极限飞盘：传接盘技术及简单战术》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黄超然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温州私立第一实验学校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《足球：传、运、射技术与综合运用》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严浩杰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温州市第二十一中学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《腰旗橄榄球传接球组合技术及综合活动》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项国朝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《篮球：运、传、投组合在快速攻防中的运用》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许成超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温州市第二实验中学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《足球：基本技术与简单战术及综合运用》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陈可欢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温州榕园学校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《乒乓球：基本技术的综合运用》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 攀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乐清市柳市镇实验中学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《篮球：传切配合技术及综合运用》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张仁克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乐清市城南中学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《篮球：组合运、传、投技术及综合运用》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陈晓芙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瑞安市飞云中学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《田径：跑、跳、投技术与发展体能方法》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张林夏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瑞安市马屿镇中学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《排球：正面上手传球技术及运用和综合活动》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林荣华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瑞安市仙降中学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《排球：发、传、垫技术组合及运用》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郑羽霞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平阳县鳌江镇古鳌头学校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《乒乓球：正手发下旋球、推挡侧身攻及搓球的综合运用》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董伟城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泰顺县第四中学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《篮球：运球突破和投篮组合及综合运用》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杨勤平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苍南县外国语学校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《排球：正面双手垫球技术及综合运用》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三等奖（2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侯家和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温州市第二外国语学校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《匹克球：正、反手技术组合以及综合运用》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潘斌星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温州市绣山中学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《健美操：基本组合技术方法与综合运用》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陈林萍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温州市第三十中学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《田径：跑跳投练习方法及综合体能练习》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林芷伊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《田径：跑、跳、投的综合活动与运用》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南昊辰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龙湾区状元中学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《篮球：运、传、投组合及综合运用》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赵才博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龙湾区海城中学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《篮球：多种形式运球组合技术与运用》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何希雯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温州榕园学校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《田径：双手头上前掷技术及发展体能的方法》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徐仁昊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温州榕园学校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《篮球：多种形式的运传投组合》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彭秀波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瓯海区牛山实验学校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《篮球：技战术运用及综合活动》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周加斌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洞头区灵昆中学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《篮球：运球+传接球组合与运用》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翁章玮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洞头区灵昆中学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《排球：传球组合技术及综合运用》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丁宇轩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乐清市柳市镇实验中学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《英式橄榄球：传接球技术及综合运用》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牟佳辉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乐清市翁垟第一中学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《排球：发、垫、传、扣组合的综合运用》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栗静静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乐清市北白象镇三山中学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《排球：传、垫技术及运用》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钱超凡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乐清市柳市镇第六中学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《篮球基础技术与实战运用》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夏爽爽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乐清市虹桥镇第六中学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《排球：正面上手发球技术及综合运用》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林蒙蒙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瑞安市塘下镇第一中学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《篮球：传接球技术及综合运用》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林少龙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瑞安市飞云中学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《足球：基本技术及简单战术与运用》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张仁转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《排球：发球+垫球技术及组合运用》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吴景晶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泰顺县第六中学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《篮球：组合技术及综合运用》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宋高慧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苍南县灵溪镇第十一中学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《体操：滚翻与支撑平衡的技术方法与运用》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谢中概</w:t>
            </w:r>
          </w:p>
        </w:tc>
        <w:tc>
          <w:tcPr>
            <w:tcW w:w="3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苍南县望里镇初级中学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《篮球：运球技术及综合运用》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  <w:t>高中段</w:t>
      </w:r>
    </w:p>
    <w:tbl>
      <w:tblPr>
        <w:tblStyle w:val="6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3075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9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一等奖（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学校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虞佳骏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《排球：扣球、拦网组块技术及运用》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章胜隆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永嘉县永临中学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《篮球：传接球组合技术在快攻战术中的运用》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9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二等奖（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梁志伟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温州人文高级中学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《足球：区域攻防战术及综合运用》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陈志鹏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乐清市虹桥职业技术学校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《篮球：传切配合技术及运用》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游世贵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乐清市大荆中学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《篮球：掩护配合战术及运用》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章爱惜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苍南县灵溪中学（三禾高中）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《健美操：成套动作展示与创编》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9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三等奖（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陈瑜琳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温州护士学校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《跆拳道：横踢技术的学练与运用》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林蓓蓓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《排球：传球、垫球技术组合及应用》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曹作伟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瑞安市第五中学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《篮球：运球组合及突分配合的战术运用》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贾方波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瑞安市第十中学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《足球：运球变向突破射门》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戴雄奔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瑞安市第五中学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《足球：二过一战术配合及运用》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黄伟校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平阳县第二职业学校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《篮球：体前换手运球练习方法及运用》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 峻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苍南中学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《篮球：个人突破+行进间传接球组合与运用》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洪丽容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苍南县第二职业中等专业学校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《排球：发、传、垫组合技术及运用》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蔡万首</w:t>
            </w:r>
          </w:p>
        </w:tc>
        <w:tc>
          <w:tcPr>
            <w:tcW w:w="3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龙港市职业中等专业学校</w:t>
            </w:r>
          </w:p>
        </w:tc>
        <w:tc>
          <w:tcPr>
            <w:tcW w:w="4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《足球：罚球区三点包抄进攻战术》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美术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7"/>
          <w:kern w:val="0"/>
          <w:sz w:val="24"/>
          <w:szCs w:val="24"/>
        </w:rPr>
        <w:t>小学段</w:t>
      </w:r>
    </w:p>
    <w:tbl>
      <w:tblPr>
        <w:tblStyle w:val="6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3105"/>
        <w:gridCol w:w="4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</w:rPr>
              <w:t>一等奖（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张聪荣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温州市市府路小学</w:t>
            </w:r>
          </w:p>
        </w:tc>
        <w:tc>
          <w:tcPr>
            <w:tcW w:w="44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《绽放微光：草木间的生命美学》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张怡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龙湾区上江小学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《美的放大镜》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蔡丽如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洞头区东屏中心小学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《学习的伙伴》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宁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乐清市外国语学校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《大自然真美》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胡淳雅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瑞安市塘下实验小学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《我的学习伙伴》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 琼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永嘉县瓯北中心小学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《小书签 大智慧》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 洁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苍南县宜山小学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《美无处不在》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 璐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龙港市第一小学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《我是小学生啦》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8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二等奖（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吴国园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温州外国语小学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《美无处不在》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莹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温州市第二实验小学</w:t>
            </w:r>
          </w:p>
        </w:tc>
        <w:tc>
          <w:tcPr>
            <w:tcW w:w="44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《美无处不在》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单佳铭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温州市市府路小学</w:t>
            </w:r>
          </w:p>
        </w:tc>
        <w:tc>
          <w:tcPr>
            <w:tcW w:w="44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《你好 我是你的伙伴》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曹惠惠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龙湾区金海湖小学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《“形”走校园 收获成长》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吴晓丹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瓯海区外国语学校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《学习的伙伴》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张璐璇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瓯海区外国语学校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《美无处不在》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 阳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乐清市城南第二小学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《指尖“撕”界 鱼跃纸面》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贾彬玮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乐清市大荆镇第三小学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《美无处不在》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林海梦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瑞安市君子石小学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《学习伙伴大变身》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李仁秋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瑞安市曹村镇学校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《大自然真美》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萍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永嘉翔宇小学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《趣味文具：创意与实用的奇妙之旅》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包菲菲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文成县少年业余体育学校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《学习的伙伴》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张莉莉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平阳县古鳌头学校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《花样造型 头号玩家》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叶玲莉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平阳县鳌江镇第一小学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《学习的伙伴》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沈晓慧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龙港市第八小学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《我是校园小主人》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8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三等奖（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李瑶瑶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温州市双屿小学</w:t>
            </w:r>
          </w:p>
        </w:tc>
        <w:tc>
          <w:tcPr>
            <w:tcW w:w="44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《美无处不在》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刘琦琦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温州市广场路小学</w:t>
            </w:r>
          </w:p>
        </w:tc>
        <w:tc>
          <w:tcPr>
            <w:tcW w:w="44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《小香樟 寻味校园》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黄慧静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温州市广场路小学</w:t>
            </w:r>
          </w:p>
        </w:tc>
        <w:tc>
          <w:tcPr>
            <w:tcW w:w="44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《温州印象：自然 艺术 创新》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汤韵可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温州大学城附属学校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《国潮文韵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遗风瑰宝》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沈伟旦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龙湾区永兴第一小学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《整齐 真好》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陈梦缘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龙湾区罗峰实验学校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《学习的伙伴》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任俐蒙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温州育英实验学校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《学习的伙伴》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张盼翔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瓯海区仙岩第一小学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《对称与重复——让美如影随形》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 蔷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瓯海区外国语学校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《我的学习好伙伴们》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董舒芳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洞头区北岙小学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《学习的伙伴》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 蓉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洞头区东屏中心小学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《我是小学生啦》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吴鲁敏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洞头区实验小学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《我是小学生啦》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潇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乐清市虹桥镇第一小学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《文具奇趣展 创意交友会》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陈琼琼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乐清市翁垟第三小学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《童眼看校园 童思焕生活》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张冰卿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瑞安市塘下镇场桥中心小学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《美无处不在》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叶斌杰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瑞安市塘下实验小学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《向大师一样让美无处不在》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刘素丽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永嘉县桥头镇中心小学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《美无处不在》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刘朦朦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永嘉县上塘下塘小学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文具总动员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蒋双双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文成县第三实验小学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《我是小学生了》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思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平阳县万全镇宋桥小学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《美无处不在》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黄玲玲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泰顺县仕阳镇中心小学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《龙娃文创》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柳萍萍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泰顺县育才小学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《学习的好伙伴》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 沁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苍南县钱库小学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《学习用品大变身——动物世界》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陈智慧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苍南县灵溪镇第四小学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《美无处不在》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陈奕汝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龙港市第八小学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《小小设计师——学习伙伴大变身》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 晴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龙港市第九小学</w:t>
            </w:r>
          </w:p>
        </w:tc>
        <w:tc>
          <w:tcPr>
            <w:tcW w:w="4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《海洋创意三部曲》</w:t>
            </w:r>
          </w:p>
        </w:tc>
      </w:tr>
    </w:tbl>
    <w:p>
      <w:pPr>
        <w:widowControl/>
        <w:spacing w:line="225" w:lineRule="atLeast"/>
        <w:jc w:val="center"/>
        <w:rPr>
          <w:rFonts w:hint="eastAsia" w:ascii="宋体" w:hAnsi="宋体" w:eastAsia="宋体" w:cs="宋体"/>
          <w:b/>
          <w:bCs/>
          <w:color w:val="000000"/>
          <w:spacing w:val="7"/>
          <w:kern w:val="0"/>
          <w:sz w:val="24"/>
          <w:szCs w:val="24"/>
        </w:rPr>
      </w:pPr>
    </w:p>
    <w:p>
      <w:pPr>
        <w:widowControl/>
        <w:spacing w:line="225" w:lineRule="atLeast"/>
        <w:jc w:val="center"/>
        <w:rPr>
          <w:rFonts w:hint="eastAsia" w:ascii="宋体" w:hAnsi="宋体" w:eastAsia="宋体" w:cs="宋体"/>
          <w:b/>
          <w:bCs/>
          <w:color w:val="000000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7"/>
          <w:kern w:val="0"/>
          <w:sz w:val="24"/>
          <w:szCs w:val="24"/>
        </w:rPr>
        <w:t>初中段</w:t>
      </w:r>
    </w:p>
    <w:tbl>
      <w:tblPr>
        <w:tblStyle w:val="6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3123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</w:rPr>
              <w:t>一等奖（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任貌貌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温州市绣山中学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《少年力量 赛场上的故事》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蒋烁静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龙湾区天河中学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《南拳映像》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叶抒明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温州华和外国语学校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《时间的纹理 时代的诗篇》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 洋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乐清乐成第一中学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《陶艺与生活——宋器之韵》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林扬砚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瑞安市安阳高级中学初中部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《城市理想家》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二等奖（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章叶和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温州市绣山中学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《镌刻温州时代印迹》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苏蒙蒙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《宋“影”趣事》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 甄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温州湾实验中学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《以刀代笔》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政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洞头区实验中学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《家国印记 刀笔传情》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茜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瑞安市安阳实验中学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《泥韵雅趣》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郑法阳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乐清英华学校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《陶韵润生活，古意绽芳华》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王芳芳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文成县实验中学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《寻古色 承雅韵》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慧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平阳新纪元学校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《寻溯书印文脉 传承翰墨金石精神》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刘慧子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苍南县灵溪镇华阳学校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《以刀代笔》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李安慈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龙港市玉成实验学校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《青春 在光影中绽放》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三等奖（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姜可莹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温州市第四中学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《窑火轻吟 云梦瓯趣》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汪晨虹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45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光影中的拼搏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潘胜丹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温州湾实验中学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《温馨校园》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 玮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瓯海区牛山实验学校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《以刀代笔 时代展卷》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吴杨杨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瓯海区泽雅中学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《翰墨书香·金石雅韵》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陈成乃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洞头区海霞中学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《“鱼泥相约”海陶DIY》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戴倩如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瑞安市锦湖中学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《陶启生活 艺韵悠长》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王炉炜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瑞安市湖岭镇中学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《慢享生活 幸福社区》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缪斐凡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瑞安中学附属初级中学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《温馨社区》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周雨萌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瑞安市桐浦镇中学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《再现运动时光》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杨晓珍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永嘉县瓯北第五中学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《品味下午茶歇 共享美食美器》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蒋含章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文成县百丈漈镇中心学校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《以刀代笔 传递我们的创意》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徐苗苗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平阳会文中学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《茶香四溢》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宋沁沁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平阳县昆阳镇第二中学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《“筑梦 馨园”校园改造项目》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莉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平阳县鳌江镇第三中学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《社区景观改造 社区补丁计划》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张梦怡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龙港市第六中学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《宋瓷雅韵》</w:t>
            </w:r>
          </w:p>
        </w:tc>
      </w:tr>
    </w:tbl>
    <w:p>
      <w:pPr>
        <w:widowControl/>
        <w:spacing w:line="225" w:lineRule="atLeast"/>
        <w:jc w:val="center"/>
        <w:rPr>
          <w:rFonts w:hint="eastAsia" w:ascii="宋体" w:hAnsi="宋体" w:eastAsia="宋体" w:cs="宋体"/>
          <w:b/>
          <w:bCs/>
          <w:color w:val="000000"/>
          <w:spacing w:val="7"/>
          <w:kern w:val="0"/>
          <w:sz w:val="24"/>
          <w:szCs w:val="24"/>
        </w:rPr>
      </w:pPr>
    </w:p>
    <w:p>
      <w:pPr>
        <w:widowControl/>
        <w:spacing w:line="225" w:lineRule="atLeast"/>
        <w:jc w:val="center"/>
        <w:rPr>
          <w:rFonts w:hint="eastAsia" w:ascii="宋体" w:hAnsi="宋体" w:eastAsia="宋体" w:cs="宋体"/>
          <w:b/>
          <w:bCs/>
          <w:color w:val="000000"/>
          <w:spacing w:val="7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7"/>
          <w:kern w:val="0"/>
          <w:sz w:val="24"/>
          <w:szCs w:val="24"/>
        </w:rPr>
        <w:t>高中段</w:t>
      </w: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3178"/>
        <w:gridCol w:w="4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</w:rPr>
              <w:t>一等奖（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叶彬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温州市第十四高级中学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《认识传统手工艺》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二等奖（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戴丽丽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瑞安市第九中学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《影像的力量》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盛安娜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永嘉第二高级中学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《认识传统手工艺之美——鹅兜之趣》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蒋文雅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龙港巨人中学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《认识传统手工艺》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8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三等奖（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金佳佳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瓯海区三溪中学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《认识传统手工艺——民间美术》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薛陆培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乐清市虹桥中学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《影像的力量》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郑小瑞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文成中学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《认识传统手工艺》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颜玲珑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平阳县万全综合高级中学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《认识传统手工艺》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陈小和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苍南县宜山高级中学</w:t>
            </w:r>
          </w:p>
        </w:tc>
        <w:tc>
          <w:tcPr>
            <w:tcW w:w="44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《认识传统手工艺》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  <w:t>信息科技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  <w:t>小学</w:t>
      </w: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  <w:t>段</w:t>
      </w:r>
    </w:p>
    <w:tbl>
      <w:tblPr>
        <w:tblStyle w:val="6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3120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8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</w:rPr>
              <w:t>一等奖（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朱珮珍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温州市仰义第一小学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《算法的控制结构》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黄慧慧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龙湾区星海小学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《校园美食节自助结算系统设计——算法的控制结构》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凌渌笑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瓯海区景山小学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《算法助力：十大人气运动员角逐》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薛章伟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苍南县教师发展中心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《探秘智慧导航系统——用算法解决问题》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8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二等奖（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徐含芳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洞头区北岙小学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《“食”刻注意，守护舌尖上的安全——“算法与算法表示”》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鲍一维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瓯海区南堡实验小学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《算法的控制结构——我是理财小管家》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王丹丹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乐清市虹桥镇第一小学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《智慧校园——失物智能寻主》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张雷慧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瑞安市第二实验小学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《图书馆智能助手——算法的影响》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李永利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永嘉县岩坦张溪学校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《校园导航小助手》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任大奇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永嘉县瓯北第一小学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《算法的控制结构——口算练习小助手》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杨珊珊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苍南县望里镇第二小学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《智能售书结算算法开发——算法的控制结构》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陈祥旭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龙港市实验小学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《算法的控制结构》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88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三等奖（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邵雪佩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温州市滨江外国语小学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《算法与算法表示—设计智能学习助手的算法》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陈思羽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龙湾区罗峰实验学校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《我是算法工程师》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郑清清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龙湾区沙城第三小学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《智慧敬老：算法点亮关爱长辈之路》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骏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洞头区东屏中心小学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《游戏博弈中的策略——“算法与算法表示”》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陈辽炜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瑞安市第三实验小学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《用算法控制，创节气之美》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 雯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瑞安市高楼镇东岩学校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《算法的效率》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潘芳芳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永嘉县岩头镇中心小学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《体验在线生活》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吴光宗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永嘉县三江中心小学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《用算法解决问题——聪明的送货机器人》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温佳佳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平阳县水头镇第五小学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《算法的控制结构——出游小管家》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陈聪聪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泰顺县彭溪镇中心小学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《智能垃圾分类识别器》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沈琴琴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苍南县外国语学校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《小小智造员——校园智能车闸系统》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王声格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苍南县矾山镇小学集团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《揭秘导航-算法与算法表示小学》</w:t>
            </w:r>
          </w:p>
        </w:tc>
      </w:tr>
    </w:tbl>
    <w:p>
      <w:pPr>
        <w:widowControl/>
        <w:spacing w:line="225" w:lineRule="atLeast"/>
        <w:jc w:val="center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1"/>
          <w:szCs w:val="21"/>
          <w:lang w:val="en-US" w:eastAsia="zh-CN"/>
        </w:rPr>
      </w:pPr>
    </w:p>
    <w:p>
      <w:pPr>
        <w:widowControl/>
        <w:spacing w:line="225" w:lineRule="atLeast"/>
        <w:jc w:val="center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  <w:t>初中</w:t>
      </w: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</w:rPr>
        <w:t>段</w:t>
      </w:r>
    </w:p>
    <w:tbl>
      <w:tblPr>
        <w:tblStyle w:val="6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3105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88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</w:rPr>
              <w:t>一等奖（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7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周思思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温州市南浦实验中学锦绣校区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《为“校园小闲鱼”搭建小型专用局域网》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孔文其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龙湾区永中中学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《互联网与物联网的安全》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陈俐俐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瓯海区梧田第一中学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《慧玩能赚·文旅定制》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蔡志生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泰顺县罗阳镇第二中学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《泰顺印记与互联网应用》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88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二等奖（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许艳萍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温州市南浦实验中学锦绣校区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《互联网数据——网行温州，畅享瓯越》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郑美秋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温州市国科第一中学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《我的“互联网+”中国梦》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丹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洞头区海霞中学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《校园科技之声——认识互联网》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鲍雨佳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乐清市育英寄宿学校初中分校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《中华少年行——两天一夜游》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林丽君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平阳县实验中学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《机房网络升级攻略——探秘互联网》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洪星星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平阳县实验中学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《互联网数据——制作“古韵平阳 传承非遗”宣传网站》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杨丽芬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泰顺县龟湖镇中心学校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《在线协同》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王成河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苍南县外国语学校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《体验人工智能应用——校园作曲家》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88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三等奖（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尹以晴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《互联网的应用》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郑荟荟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温州市南浦实验中学春晖校区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《互联网应用——烹饪我能行》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郭雨晨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《探秘互联网-智慧教室网络规划》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潘力诚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龙湾区海城中学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《互联网数据——向世界介绍我的学校》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李余意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洞头区大门新城实验学校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《家庭网络探究——揭秘互联网》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叶翔骏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温州华和外国语学校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《探秘互联》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徐育育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乐清市乐成第一中学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《非遗研学 筑梦未来——互联网应用》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陈鸳鸯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永嘉县瓯北第五中学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《楠溪晒秋——互联网数据》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慧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永嘉县岩坦中学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《智慧破茧，小小网络工程师之路》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 晓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文成县第二实验中学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《探秘互联网》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 洋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平阳县昆阳镇第四中学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《认识互联网——“网络纵横”科普展内容规划》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朱晓旭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苍南县钱库镇第二中学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《未来职业探索——探寻互联网新世界》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  <w:t>综合实践活动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  <w:t>小学段</w:t>
      </w:r>
    </w:p>
    <w:tbl>
      <w:tblPr>
        <w:tblStyle w:val="6"/>
        <w:tblW w:w="8880" w:type="dxa"/>
        <w:tblInd w:w="-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051"/>
        <w:gridCol w:w="4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一等奖（3名）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南清畅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鹿城区教育研究院 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《一周健康食谱》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薛瑞瑞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瑞安市平阳坑镇学校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《舌尖上的家乡》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虞佩佩 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龙港市第十三小学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《探寻家乡古建筑》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二等奖（6名）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陈孙册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温州市学生实践学校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《环保卫士之净水小能手》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金晓雅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瓯海区南堡实验小学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《“会魔法的花房”主题活动整体设计》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李丽丽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温州榕园 学校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启建筑之旅，寻文化之根——《中外建筑》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蕊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乐清市建设路小学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《家乡的端午节》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姜随心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瑞安市新纪元小学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《竹签船票》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章双双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永嘉县瓯北第三小学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《民风民俗 传承不息》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三等奖（11名）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胡佳丽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温州市墨池小学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《成长册里话成长》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王静静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温州市籀园小学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《“我是小小汤圆”代言人》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汪建华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龙湾区海滨第一小学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《一周健康食谱》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邓依铭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温州榕园学校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穿越时空的银色轨迹——《温州轨道交通》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郑雅文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洞头区南塘小学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《“悦”满中华佳节，“童”享制作之乐》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陈晓乐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乐清市柳市镇第二小学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《秋日落叶》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阮璐雪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乐清市虹桥镇第一小学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《校园自然笔记》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张梦瑶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瑞安市塘下镇鲍四小学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《有趣的脸谱》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芝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瑞安市上望第四小学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《一周健康食谱》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张晓丽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永嘉县岩头镇中心小学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《图书“漂”起来》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周凝露 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龙港市江南实验学校 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 非遗小传人》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  <w:t>初中</w:t>
      </w:r>
    </w:p>
    <w:tbl>
      <w:tblPr>
        <w:tblStyle w:val="6"/>
        <w:tblpPr w:leftFromText="180" w:rightFromText="180" w:vertAnchor="text" w:horzAnchor="page" w:tblpX="1630" w:tblpY="138"/>
        <w:tblOverlap w:val="never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06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丁姝雯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温州市第三十一中学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《唇享生活 滋润秋冬——润唇膏DIY》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池伟祥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瑞安中学附属初级中学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用双脚丈量大地——《行走浙江》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潘晓菲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永嘉县云岭乡学校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《探美楠溪》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三等奖（4名）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胡人和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温州市学生实践学校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《“智酷”定向》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郑娇茹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乐清市英华学校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《红旅乐清，家国情怀——基于乡土资源的跨学科三维综合实践活动设计》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万永海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乐清市四都学生实践学校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《我是小小魔术师》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郑安碧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永嘉县岩头镇鲤溪学校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《烹然心动，烟火食光》</w:t>
            </w:r>
          </w:p>
        </w:tc>
      </w:tr>
    </w:tbl>
    <w:p>
      <w:pPr>
        <w:widowControl/>
        <w:spacing w:line="225" w:lineRule="atLeast"/>
        <w:jc w:val="center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  <w:t>劳动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  <w:t>小学段</w:t>
      </w:r>
    </w:p>
    <w:tbl>
      <w:tblPr>
        <w:tblStyle w:val="6"/>
        <w:tblW w:w="8910" w:type="dxa"/>
        <w:tblInd w:w="-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066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林益莉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瓯海区南堡实验小学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《统筹协作讲效率大单元和课时计划》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黄文嫣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温州慧中公学小学部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《指尖灵动 “绳”彩飞扬——巧手编织中国结》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郑小芳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瑞安市曹村镇学校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《集体劳动我分担——班级植物角共创建》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柯晓丹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永嘉县三江中心小学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《动手动脑有创意》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徐民铸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平阳县昆阳镇第五小学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《精打细算会规划——小小理财师》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二等奖（11名）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 洁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龙湾区永中第二小学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《工具使用有规范——我是小金工》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郑盈盈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温州市中通实验学校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《注重细节好习惯——校园标识牌我设计》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周逸群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瓯海区龙霞实验小学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《注重细节好习惯——校园标识牌我设计》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林明东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瓯海区学生实践学校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《统筹协作讲效率——我是烘焙小达人》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留黎伟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温州市岙底小学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《统筹协作讲效率，我是烘焙小达人》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卓 春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乐清市淡溪镇第一小学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《端午习俗我传承——粽享佳节》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王芳芳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乐清市丹霞路小学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《纸飞机，飞起来》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吴晓敏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瑞安市养正学校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《勤俭节约好品质——衣服旧了巧利用》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叶玲莉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平阳县鳌江镇第一小学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《传统文化要继承——折扇的设计与制作》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曾洁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平阳县建兰学校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《传统工艺共传承——巧手编织中国结》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张苗苗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苍南县钱库小学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家园环境我保护——垃圾分类在行动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三等奖（18名）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金怡洁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温州市学生实践学校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《穿越千年文脉-竹韵编简》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徐金杏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温州市瓯越小学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《专心致志出精品——制作小布袋》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黄加利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温州市仰义第二小学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《心灵手巧编织美好——精美挂件我会编》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谢欢碧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龙湾区状元第一小学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《折纸活动乐趣多——好玩的纸飞机》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萱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龙湾区金海湖小学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《统筹协作讲效率——我是烘焙小达人》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朱若妍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温州高铁新城实验学校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《小小旅游规划师》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张慧慧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瓯海区南堡实验小 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《劳动成果要珍惜——面包 里的劳动》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 琴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乐清市英华学校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《奇思妙“拼”，“果”然精彩》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陈凤妩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瑞安市教育发展研究院附属小学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《折纸活动乐趣多——好玩的纸飞机》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孙晓婷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瑞安市实验小学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《集体劳动我分担——班级植物角共创建》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潘梦丽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永嘉县鹤盛镇东皋小学蓬溪校区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《传统文化要继承》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方林晓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永嘉县罗东小学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《吃苦耐劳勤耕种》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林雅锦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平阳县昆阳镇新城小学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《传统文化要继承——折扇的设计与制作》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曾儆醒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平阳县昆阳镇第一小学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《集体劳动我分担——班级植物角共创建》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杨琪琪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龙港市第十三小学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《职业劳动无贵贱》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徐婷婷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龙港市第十三小学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《吃苦耐劳勤耕种》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黄琪琪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龙港市白沙小学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《勤俭节约好品质》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陈聪颖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苍南县瓯南外国语学校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《吃苦耐劳勤耕种——小神农种植园》</w:t>
            </w:r>
          </w:p>
        </w:tc>
      </w:tr>
    </w:tbl>
    <w:p>
      <w:pPr>
        <w:widowControl/>
        <w:spacing w:line="225" w:lineRule="atLeast"/>
        <w:jc w:val="center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  <w:t>初中段</w:t>
      </w:r>
    </w:p>
    <w:tbl>
      <w:tblPr>
        <w:tblStyle w:val="6"/>
        <w:tblW w:w="8940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3066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40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一等奖（2名）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45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 淼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温州市第三十一中学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《户外营地餐桌制作》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沈永铭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温州市南浦实验中学教育集团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《学做传统小吃，传承美食文化》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二等奖（4名）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 青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温州市学生实践学校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《本草拾遗——通草茶花制作》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张旭丹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乐清市英华学校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《环保节俭好习惯》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黄新洁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永嘉县岩坦镇张溪学校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《家乡农产品销售》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麻燕曼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永嘉县实验中学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《精益求精保质量——制作小木器》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炜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《传统工艺的守正与创新——扎染技艺我探寻》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陈永群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瓯海区郭溪中学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《传统节日与传统美食》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展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洞头区大门新城实验学校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《家务劳动快乐多 －今天我当家》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郑元豪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洞头区灵昆中学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《品质生活巧手创——蔬果雕刻》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 丹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乐清市四都学生实践学校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《水稻秋收之旅》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widowControl/>
        <w:spacing w:line="225" w:lineRule="atLeast"/>
        <w:jc w:val="center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28"/>
          <w:szCs w:val="28"/>
          <w:lang w:val="en-US" w:eastAsia="zh-CN"/>
        </w:rPr>
        <w:t>特殊教育</w:t>
      </w:r>
    </w:p>
    <w:tbl>
      <w:tblPr>
        <w:tblStyle w:val="6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3045"/>
        <w:gridCol w:w="4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0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kern w:val="0"/>
                <w:sz w:val="21"/>
                <w:szCs w:val="21"/>
              </w:rPr>
              <w:t>一等奖（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李笑笑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培智园艺《花卉上盆与翻盆》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臧 洁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温州市仰义第一小学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随班就读语文《一路风景一路歌》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李莹莹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生活适应《生活小达人》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侯佳俊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苍南县特殊教育学校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唱游与律动《跃动乐园》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90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二等奖（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刘晓玲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生活语文《有趣的汉字》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谢静静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生活语文《家庭篇——夸夸我的本领》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郑海微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乐清市乐成第二小学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随班就读语文《观察与发现》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周瑶瑶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瑞安市塘下镇第三小学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随班就读语文《童话王国故事会，人人争当故事大王》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杨露洁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绘画与手工《“纹”艺生活：设计中的纹样之美》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胡喜悦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平阳县海西镇宋埠民族小学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随班就读心理《保护我自己》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叶蒙蒙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生活语文《有趣的汉字》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林海鸿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泰顺县培智实验学校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生活语文《个人生活》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0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三等奖（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黄学子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唱游与律动《一歌一景》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胡潘磊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康复《我爱卫生——病毒消灭战》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 丹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培智绘画与手工《你好夏天》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古全敏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唱游与律动《勤劳小能手：音乐中的劳动颂歌》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单自爱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生活数学《认识图形（三）》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涂如如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龙湾区第六幼儿园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随班就读《操场上》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郑迦密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郭溪镇第一小学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随班就读语文《云游中国——成为美丽中国代言人》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李欣欣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乐清市白石小学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随班就读语文《儿童成长》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 耀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瑞安市第四幼儿园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随班就读《微运动，助成长——中班运动发育迟缓儿童个案干预设计》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林佳玮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瑞安市陶山镇荆谷学校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《史前时期：原始社会与中华文明的起源》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吴丽娜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泰顺县培智实验学校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绘画与手工《我喜爱的校园生活》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戴杨蓓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绘画与手工《原色与间色》单元整体教学设计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黄逸凡</w:t>
            </w:r>
          </w:p>
        </w:tc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龙港市特殊教育学校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生活语文《学校生活》</w:t>
            </w:r>
          </w:p>
        </w:tc>
      </w:tr>
    </w:tbl>
    <w:p>
      <w:pPr>
        <w:widowControl/>
        <w:spacing w:line="225" w:lineRule="atLeast"/>
        <w:jc w:val="center"/>
        <w:rPr>
          <w:rFonts w:hint="eastAsia" w:ascii="仿宋_GB2312" w:hAnsi="宋体" w:eastAsia="仿宋_GB2312" w:cs="宋体"/>
          <w:b/>
          <w:bCs/>
          <w:color w:val="000000"/>
          <w:spacing w:val="7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745F447-8910-4B85-8045-D3C2A90EB646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9062A4-6D54-40CA-9FBD-1407A2C9A3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Q1ZDI4NGFhZmFkNTU5MjRkNWQ4NjFhZGVkMmIifQ=="/>
    <w:docVar w:name="KSO_WPS_MARK_KEY" w:val="4ebac7af-58da-4b2d-b5a9-d079b6ef55d2"/>
  </w:docVars>
  <w:rsids>
    <w:rsidRoot w:val="00275ED6"/>
    <w:rsid w:val="00012318"/>
    <w:rsid w:val="00024271"/>
    <w:rsid w:val="00070096"/>
    <w:rsid w:val="000B33C1"/>
    <w:rsid w:val="000B34A2"/>
    <w:rsid w:val="000C4451"/>
    <w:rsid w:val="000E53FC"/>
    <w:rsid w:val="000F6919"/>
    <w:rsid w:val="0010206C"/>
    <w:rsid w:val="00112C21"/>
    <w:rsid w:val="00131EFB"/>
    <w:rsid w:val="001403F3"/>
    <w:rsid w:val="001767BF"/>
    <w:rsid w:val="00177CC8"/>
    <w:rsid w:val="00193FF6"/>
    <w:rsid w:val="001A7A12"/>
    <w:rsid w:val="001B4CB3"/>
    <w:rsid w:val="00214140"/>
    <w:rsid w:val="00273CD1"/>
    <w:rsid w:val="00275ED6"/>
    <w:rsid w:val="00282034"/>
    <w:rsid w:val="002863E8"/>
    <w:rsid w:val="00291FE0"/>
    <w:rsid w:val="0029582D"/>
    <w:rsid w:val="002A7ECB"/>
    <w:rsid w:val="002B7123"/>
    <w:rsid w:val="003271F5"/>
    <w:rsid w:val="003364F2"/>
    <w:rsid w:val="00357406"/>
    <w:rsid w:val="00385AA2"/>
    <w:rsid w:val="003E4C67"/>
    <w:rsid w:val="003F0C9C"/>
    <w:rsid w:val="0047563A"/>
    <w:rsid w:val="00477F7D"/>
    <w:rsid w:val="00496D66"/>
    <w:rsid w:val="004A2A11"/>
    <w:rsid w:val="004D33BC"/>
    <w:rsid w:val="004F0C64"/>
    <w:rsid w:val="00501ACE"/>
    <w:rsid w:val="005063C6"/>
    <w:rsid w:val="00524F4D"/>
    <w:rsid w:val="005254A0"/>
    <w:rsid w:val="005303E0"/>
    <w:rsid w:val="00573EED"/>
    <w:rsid w:val="00576E3A"/>
    <w:rsid w:val="005915A4"/>
    <w:rsid w:val="005A1FE9"/>
    <w:rsid w:val="005A33FC"/>
    <w:rsid w:val="005C5067"/>
    <w:rsid w:val="0063255A"/>
    <w:rsid w:val="00636B4C"/>
    <w:rsid w:val="00684B82"/>
    <w:rsid w:val="006D3B1E"/>
    <w:rsid w:val="006D3CF1"/>
    <w:rsid w:val="006E5660"/>
    <w:rsid w:val="007018FE"/>
    <w:rsid w:val="00730BFC"/>
    <w:rsid w:val="00753B6D"/>
    <w:rsid w:val="007602CE"/>
    <w:rsid w:val="00776D4C"/>
    <w:rsid w:val="007B36D7"/>
    <w:rsid w:val="007B51C8"/>
    <w:rsid w:val="007F4485"/>
    <w:rsid w:val="00840511"/>
    <w:rsid w:val="00851633"/>
    <w:rsid w:val="00887B47"/>
    <w:rsid w:val="00895904"/>
    <w:rsid w:val="008A59FC"/>
    <w:rsid w:val="008B40EA"/>
    <w:rsid w:val="008C5585"/>
    <w:rsid w:val="008C572F"/>
    <w:rsid w:val="008D1755"/>
    <w:rsid w:val="008F3001"/>
    <w:rsid w:val="008F6ABB"/>
    <w:rsid w:val="009046E9"/>
    <w:rsid w:val="00926310"/>
    <w:rsid w:val="0093497D"/>
    <w:rsid w:val="009471BE"/>
    <w:rsid w:val="00953CF9"/>
    <w:rsid w:val="0095581D"/>
    <w:rsid w:val="009A39E9"/>
    <w:rsid w:val="009B22D6"/>
    <w:rsid w:val="009C2A94"/>
    <w:rsid w:val="009E039A"/>
    <w:rsid w:val="00A21C4D"/>
    <w:rsid w:val="00A24AC3"/>
    <w:rsid w:val="00A31C65"/>
    <w:rsid w:val="00A337F5"/>
    <w:rsid w:val="00A95F86"/>
    <w:rsid w:val="00AD6F8E"/>
    <w:rsid w:val="00AF4407"/>
    <w:rsid w:val="00B059D4"/>
    <w:rsid w:val="00B078D5"/>
    <w:rsid w:val="00B61439"/>
    <w:rsid w:val="00B92415"/>
    <w:rsid w:val="00BE7863"/>
    <w:rsid w:val="00C32ED9"/>
    <w:rsid w:val="00C37C70"/>
    <w:rsid w:val="00C404EE"/>
    <w:rsid w:val="00C41362"/>
    <w:rsid w:val="00C445FE"/>
    <w:rsid w:val="00CE6F44"/>
    <w:rsid w:val="00D10840"/>
    <w:rsid w:val="00D215AF"/>
    <w:rsid w:val="00D72DCE"/>
    <w:rsid w:val="00D8098B"/>
    <w:rsid w:val="00DD096D"/>
    <w:rsid w:val="00DE7CE8"/>
    <w:rsid w:val="00DF18F7"/>
    <w:rsid w:val="00E11448"/>
    <w:rsid w:val="00E41EBA"/>
    <w:rsid w:val="00E54D4C"/>
    <w:rsid w:val="00E70166"/>
    <w:rsid w:val="00E7373E"/>
    <w:rsid w:val="00E739E1"/>
    <w:rsid w:val="00E80403"/>
    <w:rsid w:val="00E9488F"/>
    <w:rsid w:val="00EB463C"/>
    <w:rsid w:val="00F072E1"/>
    <w:rsid w:val="00F41076"/>
    <w:rsid w:val="00F41F9D"/>
    <w:rsid w:val="00F439DA"/>
    <w:rsid w:val="00FB518A"/>
    <w:rsid w:val="00FB68B2"/>
    <w:rsid w:val="00FB7032"/>
    <w:rsid w:val="00FC0648"/>
    <w:rsid w:val="00FC6B12"/>
    <w:rsid w:val="00FF5CC1"/>
    <w:rsid w:val="0199123C"/>
    <w:rsid w:val="01D34903"/>
    <w:rsid w:val="02FB76C7"/>
    <w:rsid w:val="08362206"/>
    <w:rsid w:val="0A164154"/>
    <w:rsid w:val="0BBFC34E"/>
    <w:rsid w:val="0E795246"/>
    <w:rsid w:val="0EF34BE0"/>
    <w:rsid w:val="0F5D0CAC"/>
    <w:rsid w:val="0FBC7598"/>
    <w:rsid w:val="102F109D"/>
    <w:rsid w:val="11350A1B"/>
    <w:rsid w:val="124E53FA"/>
    <w:rsid w:val="12752BD6"/>
    <w:rsid w:val="135901C2"/>
    <w:rsid w:val="13915BEE"/>
    <w:rsid w:val="14D777F6"/>
    <w:rsid w:val="151A4A2D"/>
    <w:rsid w:val="15455D50"/>
    <w:rsid w:val="17604B82"/>
    <w:rsid w:val="17E35876"/>
    <w:rsid w:val="17EC4792"/>
    <w:rsid w:val="186E717E"/>
    <w:rsid w:val="18C4452E"/>
    <w:rsid w:val="19A63CD6"/>
    <w:rsid w:val="1B1464DA"/>
    <w:rsid w:val="1BC56DE6"/>
    <w:rsid w:val="1C167390"/>
    <w:rsid w:val="1F672950"/>
    <w:rsid w:val="1FB92A1F"/>
    <w:rsid w:val="1FF24D7D"/>
    <w:rsid w:val="1FF80AD5"/>
    <w:rsid w:val="2017509A"/>
    <w:rsid w:val="21B77322"/>
    <w:rsid w:val="229E62F1"/>
    <w:rsid w:val="252E27BF"/>
    <w:rsid w:val="2652435A"/>
    <w:rsid w:val="28357F2A"/>
    <w:rsid w:val="293D4E4D"/>
    <w:rsid w:val="29D258B1"/>
    <w:rsid w:val="2DFB396A"/>
    <w:rsid w:val="301B756B"/>
    <w:rsid w:val="312415C9"/>
    <w:rsid w:val="31464ABB"/>
    <w:rsid w:val="31B2784E"/>
    <w:rsid w:val="32F230A1"/>
    <w:rsid w:val="339F6A9E"/>
    <w:rsid w:val="34264730"/>
    <w:rsid w:val="35905B22"/>
    <w:rsid w:val="360C117B"/>
    <w:rsid w:val="363870C8"/>
    <w:rsid w:val="36A20B88"/>
    <w:rsid w:val="36D6068F"/>
    <w:rsid w:val="38864C2A"/>
    <w:rsid w:val="38FF5DE7"/>
    <w:rsid w:val="39286691"/>
    <w:rsid w:val="3A3C1DCE"/>
    <w:rsid w:val="3B4D2D14"/>
    <w:rsid w:val="3C2409E5"/>
    <w:rsid w:val="3C5830E2"/>
    <w:rsid w:val="3D6E853E"/>
    <w:rsid w:val="3DC63FAB"/>
    <w:rsid w:val="3EC34805"/>
    <w:rsid w:val="3EFF6D54"/>
    <w:rsid w:val="3F8B879F"/>
    <w:rsid w:val="40E37FE4"/>
    <w:rsid w:val="44FE4B0C"/>
    <w:rsid w:val="46F429DB"/>
    <w:rsid w:val="49C449CF"/>
    <w:rsid w:val="4A791785"/>
    <w:rsid w:val="4E2B379E"/>
    <w:rsid w:val="4EA230E9"/>
    <w:rsid w:val="508A631B"/>
    <w:rsid w:val="52B23907"/>
    <w:rsid w:val="53FD51B4"/>
    <w:rsid w:val="54B73F5C"/>
    <w:rsid w:val="56204B94"/>
    <w:rsid w:val="57554542"/>
    <w:rsid w:val="582C415B"/>
    <w:rsid w:val="59513F6D"/>
    <w:rsid w:val="5A026F22"/>
    <w:rsid w:val="5B37709F"/>
    <w:rsid w:val="5DC55C2B"/>
    <w:rsid w:val="5DCB5DB8"/>
    <w:rsid w:val="5F661D01"/>
    <w:rsid w:val="5FB71FB7"/>
    <w:rsid w:val="60336BFF"/>
    <w:rsid w:val="618C48B8"/>
    <w:rsid w:val="626F504C"/>
    <w:rsid w:val="63B2174B"/>
    <w:rsid w:val="64D22B78"/>
    <w:rsid w:val="66D165FA"/>
    <w:rsid w:val="6B416F10"/>
    <w:rsid w:val="6BA57755"/>
    <w:rsid w:val="6BD61B0F"/>
    <w:rsid w:val="6CAB51F7"/>
    <w:rsid w:val="6D34599B"/>
    <w:rsid w:val="6E276E66"/>
    <w:rsid w:val="70BA2534"/>
    <w:rsid w:val="72AF5EE7"/>
    <w:rsid w:val="73702CF6"/>
    <w:rsid w:val="740C7A72"/>
    <w:rsid w:val="766F5AE8"/>
    <w:rsid w:val="76DF8D07"/>
    <w:rsid w:val="7779D9AC"/>
    <w:rsid w:val="779E1A6C"/>
    <w:rsid w:val="77CB69D3"/>
    <w:rsid w:val="77D540BF"/>
    <w:rsid w:val="7A3B5AEB"/>
    <w:rsid w:val="7A770609"/>
    <w:rsid w:val="7AC676A0"/>
    <w:rsid w:val="7B946150"/>
    <w:rsid w:val="7C950199"/>
    <w:rsid w:val="7D7C7554"/>
    <w:rsid w:val="7DD538A7"/>
    <w:rsid w:val="7E0F5376"/>
    <w:rsid w:val="7E17116C"/>
    <w:rsid w:val="7F313C82"/>
    <w:rsid w:val="7FD340FE"/>
    <w:rsid w:val="AFEDF1C0"/>
    <w:rsid w:val="DABE3A89"/>
    <w:rsid w:val="DDF7E1D1"/>
    <w:rsid w:val="F7F5F8A2"/>
    <w:rsid w:val="FC97E291"/>
    <w:rsid w:val="FF7D8199"/>
    <w:rsid w:val="FFCF9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0"/>
    <w:rPr>
      <w:i/>
      <w:iCs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2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2388</Words>
  <Characters>2421</Characters>
  <Lines>16</Lines>
  <Paragraphs>4</Paragraphs>
  <TotalTime>9</TotalTime>
  <ScaleCrop>false</ScaleCrop>
  <LinksUpToDate>false</LinksUpToDate>
  <CharactersWithSpaces>2539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2015-12-11T13:12:00Z</dcterms:created>
  <dc:creator>chenxm</dc:creator>
  <cp:lastModifiedBy>Administrator</cp:lastModifiedBy>
  <cp:lastPrinted>2017-12-23T01:13:00Z</cp:lastPrinted>
  <dcterms:modified xsi:type="dcterms:W3CDTF">2024-12-13T06:24:24Z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A20BAC9083194D40B81278B5503B0F42</vt:lpwstr>
  </property>
</Properties>
</file>